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Fay Coulter</w:t>
      </w:r>
    </w:p>
    <w:p>
      <w:r>
        <w:rPr>
          <w:b w:val="0"/>
          <w:i w:val="0"/>
        </w:rPr>
        <w:t>Fashion Designer</w:t>
      </w:r>
    </w:p>
    <w:p>
      <w:r>
        <w:rPr>
          <w:b w:val="0"/>
          <w:i w:val="0"/>
        </w:rPr>
        <w:t>fayycoulter@gmail.com | (602) 810-2206 | faycoulter.com</w:t>
      </w:r>
    </w:p>
    <w:p>
      <w:pPr>
        <w:spacing w:before="200" w:after="60"/>
      </w:pPr>
      <w:r>
        <w:rPr>
          <w:b/>
          <w:sz w:val="24"/>
        </w:rPr>
        <w:t>PROFILE</w:t>
      </w:r>
    </w:p>
    <w:p>
      <w:r>
        <w:rPr>
          <w:b w:val="0"/>
          <w:i w:val="0"/>
        </w:rPr>
        <w:t>Fashion design graduate (December 2026) passionate about storytelling through fashion, with a strong focus on conceptualization, fashion illustration, and sustainable design, creating pieces that feel expressive, thoughtful, and rooted in a story.</w:t>
      </w:r>
    </w:p>
    <w:p>
      <w:pPr>
        <w:spacing w:before="200" w:after="60"/>
      </w:pPr>
      <w:r>
        <w:rPr>
          <w:b/>
          <w:sz w:val="24"/>
        </w:rPr>
        <w:t>EDUCATION</w:t>
      </w:r>
    </w:p>
    <w:p>
      <w:r>
        <w:rPr>
          <w:b/>
          <w:i w:val="0"/>
        </w:rPr>
        <w:t>Bachelor of Arts, Fashion Design</w:t>
      </w:r>
    </w:p>
    <w:p>
      <w:r>
        <w:rPr>
          <w:b w:val="0"/>
          <w:i w:val="0"/>
        </w:rPr>
        <w:t>Arizona State University, Herberger Institute for Design and the Arts, ASU FIDM</w:t>
      </w:r>
    </w:p>
    <w:p>
      <w:r>
        <w:rPr>
          <w:b w:val="0"/>
          <w:i w:val="0"/>
        </w:rPr>
        <w:t>Expected December 2026</w:t>
      </w:r>
    </w:p>
    <w:p>
      <w:pPr>
        <w:spacing w:before="200" w:after="60"/>
      </w:pPr>
      <w:r>
        <w:rPr>
          <w:b/>
          <w:sz w:val="24"/>
        </w:rPr>
        <w:t>DESIGN PROJECTS</w:t>
      </w:r>
    </w:p>
    <w:p>
      <w:r>
        <w:rPr>
          <w:b/>
          <w:i w:val="0"/>
        </w:rPr>
        <w:t>Très Bien Ensemble, senior capstone collection | 2026, in progress</w:t>
      </w:r>
    </w:p>
    <w:p>
      <w:pPr>
        <w:pStyle w:val="ListBullet"/>
      </w:pPr>
      <w:r>
        <w:t>Designing a five-look avant-garde collection inspired by my mother's lullaby songbook, to be shown at the ASU FIDM fashion show.</w:t>
      </w:r>
    </w:p>
    <w:p>
      <w:pPr>
        <w:pStyle w:val="ListBullet"/>
      </w:pPr>
      <w:r>
        <w:t>Painted original artwork while listening to the songs, turned the paintings into prints on chiffon, and made 50 collages for preliminary sketches.</w:t>
      </w:r>
    </w:p>
    <w:p>
      <w:pPr>
        <w:pStyle w:val="ListBullet"/>
      </w:pPr>
      <w:r>
        <w:t>Developed toiles in cotton poplin with crinoline and sew-through boning; created tech flats in Adobe Illustrator.</w:t>
      </w:r>
    </w:p>
    <w:p>
      <w:r>
        <w:rPr>
          <w:b/>
          <w:i w:val="0"/>
        </w:rPr>
        <w:t>Weathered Prayers collection | 2025</w:t>
      </w:r>
    </w:p>
    <w:p>
      <w:pPr>
        <w:pStyle w:val="ListBullet"/>
      </w:pPr>
      <w:r>
        <w:t>Designed a three-look collection inspired by Buddhist prayer flags and my own spiritual practice, from field research at a stupa through finished garments.</w:t>
      </w:r>
    </w:p>
    <w:p>
      <w:pPr>
        <w:pStyle w:val="ListBullet"/>
      </w:pPr>
      <w:r>
        <w:t>Hand-dyed 100% Egyptian cotton (OEKO-TEX certified) with natural dyes from black beans, beets, marigold, and chlorophyll over an alum mordant.</w:t>
      </w:r>
    </w:p>
    <w:p>
      <w:pPr>
        <w:pStyle w:val="ListBullet"/>
      </w:pPr>
      <w:r>
        <w:t>Defined the color story, materials, and target market; created flats and sketches in Adobe Illustrator.</w:t>
      </w:r>
    </w:p>
    <w:p>
      <w:r>
        <w:rPr>
          <w:b/>
          <w:i w:val="0"/>
        </w:rPr>
        <w:t>Illustration collections: Gaga, Knitwear, and Punk Stage Wear | 2023 to 2024</w:t>
      </w:r>
    </w:p>
    <w:p>
      <w:pPr>
        <w:pStyle w:val="ListBullet"/>
      </w:pPr>
      <w:r>
        <w:t>Illustrated collections combining celebrity and instrument inspiration, knit textures such as ribbing and cables, and punk stage wear.</w:t>
      </w:r>
    </w:p>
    <w:p>
      <w:pPr>
        <w:spacing w:before="200" w:after="60"/>
      </w:pPr>
      <w:r>
        <w:rPr>
          <w:b/>
          <w:sz w:val="24"/>
        </w:rPr>
        <w:t>SKILLS</w:t>
      </w:r>
    </w:p>
    <w:p>
      <w:r>
        <w:rPr>
          <w:b w:val="0"/>
          <w:i w:val="0"/>
        </w:rPr>
        <w:t>Design: Pattern making, draping, sewing and apparel construction, fashion illustration, technical flats, natural dyeing, fabric manipulation</w:t>
      </w:r>
    </w:p>
    <w:p>
      <w:r>
        <w:rPr>
          <w:b w:val="0"/>
          <w:i w:val="0"/>
        </w:rPr>
        <w:t>Software: Adobe Illustrator, Adobe Photoshop, Optitex, Canva</w:t>
      </w:r>
    </w:p>
    <w:p>
      <w:r>
        <w:rPr>
          <w:b w:val="0"/>
          <w:i w:val="0"/>
        </w:rPr>
        <w:t>Strengths: Storytelling through design, leadership, sales, communication, creative writing</w:t>
      </w:r>
    </w:p>
    <w:p>
      <w:pPr>
        <w:spacing w:before="200" w:after="60"/>
      </w:pPr>
      <w:r>
        <w:rPr>
          <w:b/>
          <w:sz w:val="24"/>
        </w:rPr>
        <w:t>EXPERIENCE</w:t>
      </w:r>
    </w:p>
    <w:p>
      <w:r>
        <w:rPr>
          <w:b/>
          <w:i w:val="0"/>
        </w:rPr>
        <w:t>Server | Arizona Biltmore, McArthur's | 2023 to present</w:t>
      </w:r>
    </w:p>
    <w:p>
      <w:pPr>
        <w:pStyle w:val="ListBullet"/>
      </w:pPr>
      <w:r>
        <w:t>Promoted from hostess to food runner within six months; cross-trained in hosting, bussing, and food running.</w:t>
      </w:r>
    </w:p>
    <w:p>
      <w:pPr>
        <w:pStyle w:val="ListBullet"/>
      </w:pPr>
      <w:r>
        <w:t>Chosen to work Champagne &amp; Caviar, a pop-up restaurant; trained in wine and champagne service, luxury service language, and Forbes standards.</w:t>
      </w:r>
    </w:p>
    <w:p>
      <w:r>
        <w:rPr>
          <w:b/>
          <w:i w:val="0"/>
        </w:rPr>
        <w:t>Key Holder and Supervisor | Levi's | 2023 to 2024</w:t>
      </w:r>
    </w:p>
    <w:p>
      <w:pPr>
        <w:pStyle w:val="ListBullet"/>
      </w:pPr>
      <w:r>
        <w:t>Helped open a new store location; managed visual merchandising, organization, and inventory.</w:t>
      </w:r>
    </w:p>
    <w:p>
      <w:pPr>
        <w:pStyle w:val="ListBullet"/>
      </w:pPr>
      <w:r>
        <w:t>Measured customers for hemming and styled them in the fitting room, learning the styles and fits of men's and women's denim.</w:t>
      </w:r>
    </w:p>
    <w:p>
      <w:pPr>
        <w:pStyle w:val="ListBullet"/>
      </w:pPr>
      <w:r>
        <w:t>Trained new employees.</w:t>
      </w:r>
    </w:p>
    <w:p>
      <w:r>
        <w:rPr>
          <w:b/>
          <w:i w:val="0"/>
        </w:rPr>
        <w:t>Server and Bartender | Ohya Korean BBQ and Seoul Korean BBQ | 2021 to 2023</w:t>
      </w:r>
    </w:p>
    <w:p>
      <w:pPr>
        <w:pStyle w:val="ListBullet"/>
      </w:pPr>
      <w:r>
        <w:t>Bartended, served, expedited food, prepared grill tables, and took large parties; learned Japanese and Korean vocabulary for five menus across both restaurants.</w:t>
      </w:r>
    </w:p>
    <w:p>
      <w:r>
        <w:rPr>
          <w:b/>
          <w:i w:val="0"/>
        </w:rPr>
        <w:t>Crew Member | Papa Murphy's | 2020 to 2022</w:t>
      </w:r>
    </w:p>
    <w:p>
      <w:pPr>
        <w:pStyle w:val="ListBullet"/>
      </w:pPr>
      <w:r>
        <w:t>Prepared food, ran the register and phone orders, and trained new employees.</w:t>
      </w:r>
    </w:p>
    <w:p>
      <w:r>
        <w:rPr>
          <w:b/>
          <w:i w:val="0"/>
        </w:rPr>
        <w:t>Artist | First Friday | 2017 to 2019</w:t>
      </w:r>
    </w:p>
    <w:p>
      <w:pPr>
        <w:pStyle w:val="ListBullet"/>
      </w:pPr>
      <w:r>
        <w:t>Sold my original artwork.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Fay Coulter Resume</dc:title>
  <dc:subject/>
  <dc:creator>Fay Coulter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